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F92BB" w14:textId="77777777" w:rsidR="00B92B62" w:rsidRPr="00B92B62" w:rsidRDefault="00B92B62" w:rsidP="00B92B62">
      <w:pPr>
        <w:widowControl/>
        <w:spacing w:line="600" w:lineRule="atLeast"/>
        <w:rPr>
          <w:rFonts w:ascii="宋体" w:eastAsia="宋体" w:hAnsi="宋体" w:cs="宋体"/>
          <w:kern w:val="0"/>
          <w:sz w:val="18"/>
          <w:szCs w:val="18"/>
        </w:rPr>
      </w:pPr>
      <w:r w:rsidRPr="00B92B62">
        <w:rPr>
          <w:rFonts w:ascii="黑体" w:eastAsia="黑体" w:hAnsi="黑体" w:cs="宋体" w:hint="eastAsia"/>
          <w:kern w:val="0"/>
          <w:sz w:val="32"/>
          <w:szCs w:val="32"/>
        </w:rPr>
        <w:t>附表</w:t>
      </w:r>
    </w:p>
    <w:p w14:paraId="317CCCDA" w14:textId="77777777" w:rsidR="00B92B62" w:rsidRPr="00B92B62" w:rsidRDefault="00B92B62" w:rsidP="00B92B62">
      <w:pPr>
        <w:widowControl/>
        <w:spacing w:line="600" w:lineRule="atLeast"/>
        <w:jc w:val="center"/>
        <w:rPr>
          <w:rFonts w:ascii="宋体" w:eastAsia="宋体" w:hAnsi="宋体" w:cs="宋体" w:hint="eastAsia"/>
          <w:kern w:val="0"/>
          <w:sz w:val="18"/>
          <w:szCs w:val="18"/>
        </w:rPr>
      </w:pPr>
      <w:bookmarkStart w:id="0" w:name="_GoBack"/>
      <w:r w:rsidRPr="00B92B62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不合理医疗检查专项治理量化统计表</w:t>
      </w:r>
    </w:p>
    <w:bookmarkEnd w:id="0"/>
    <w:p w14:paraId="1BCB9486" w14:textId="77777777" w:rsidR="00B92B62" w:rsidRPr="00B92B62" w:rsidRDefault="00B92B62" w:rsidP="00B92B62">
      <w:pPr>
        <w:widowControl/>
        <w:spacing w:line="600" w:lineRule="atLeast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B92B62"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> </w:t>
      </w:r>
      <w:r w:rsidRPr="00B92B62"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> </w:t>
      </w:r>
      <w:r w:rsidRPr="00B92B62"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> </w:t>
      </w:r>
      <w:r w:rsidRPr="00B92B62"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> </w:t>
      </w:r>
      <w:r w:rsidRPr="00B92B62"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> </w:t>
      </w:r>
      <w:r w:rsidRPr="00B92B62"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> </w:t>
      </w:r>
      <w:r w:rsidRPr="00B92B62"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> </w:t>
      </w:r>
      <w:r w:rsidRPr="00B92B6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省（区、市）卫生健康委 </w:t>
      </w:r>
      <w:r w:rsidRPr="00B92B62">
        <w:rPr>
          <w:rFonts w:ascii="仿宋_GB2312" w:eastAsia="仿宋_GB2312" w:hAnsi="宋体" w:cs="宋体" w:hint="eastAsia"/>
          <w:kern w:val="0"/>
          <w:sz w:val="32"/>
          <w:szCs w:val="32"/>
        </w:rPr>
        <w:t> </w:t>
      </w:r>
      <w:r w:rsidRPr="00B92B6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填报人： </w:t>
      </w:r>
      <w:r w:rsidRPr="00B92B62">
        <w:rPr>
          <w:rFonts w:ascii="仿宋_GB2312" w:eastAsia="仿宋_GB2312" w:hAnsi="宋体" w:cs="宋体" w:hint="eastAsia"/>
          <w:kern w:val="0"/>
          <w:sz w:val="32"/>
          <w:szCs w:val="32"/>
        </w:rPr>
        <w:t> </w:t>
      </w:r>
      <w:r w:rsidRPr="00B92B62">
        <w:rPr>
          <w:rFonts w:ascii="仿宋_GB2312" w:eastAsia="仿宋_GB2312" w:hAnsi="宋体" w:cs="宋体" w:hint="eastAsia"/>
          <w:kern w:val="0"/>
          <w:sz w:val="32"/>
          <w:szCs w:val="32"/>
        </w:rPr>
        <w:t> </w:t>
      </w:r>
      <w:r w:rsidRPr="00B92B6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联系电话： </w:t>
      </w:r>
      <w:r w:rsidRPr="00B92B62">
        <w:rPr>
          <w:rFonts w:ascii="仿宋_GB2312" w:eastAsia="仿宋_GB2312" w:hAnsi="宋体" w:cs="宋体" w:hint="eastAsia"/>
          <w:kern w:val="0"/>
          <w:sz w:val="32"/>
          <w:szCs w:val="32"/>
        </w:rPr>
        <w:t> </w:t>
      </w:r>
      <w:r w:rsidRPr="00B92B62">
        <w:rPr>
          <w:rFonts w:ascii="仿宋_GB2312" w:eastAsia="仿宋_GB2312" w:hAnsi="宋体" w:cs="宋体" w:hint="eastAsia"/>
          <w:kern w:val="0"/>
          <w:sz w:val="32"/>
          <w:szCs w:val="32"/>
        </w:rPr>
        <w:t> </w:t>
      </w:r>
      <w:r w:rsidRPr="00B92B62">
        <w:rPr>
          <w:rFonts w:ascii="仿宋_GB2312" w:eastAsia="仿宋_GB2312" w:hAnsi="宋体" w:cs="宋体" w:hint="eastAsia"/>
          <w:kern w:val="0"/>
          <w:sz w:val="32"/>
          <w:szCs w:val="32"/>
        </w:rPr>
        <w:t> </w:t>
      </w:r>
      <w:r w:rsidRPr="00B92B62">
        <w:rPr>
          <w:rFonts w:ascii="仿宋_GB2312" w:eastAsia="仿宋_GB2312" w:hAnsi="宋体" w:cs="宋体" w:hint="eastAsia"/>
          <w:kern w:val="0"/>
          <w:sz w:val="32"/>
          <w:szCs w:val="32"/>
        </w:rPr>
        <w:t> </w:t>
      </w:r>
      <w:r w:rsidRPr="00B92B62">
        <w:rPr>
          <w:rFonts w:ascii="仿宋_GB2312" w:eastAsia="仿宋_GB2312" w:hAnsi="宋体" w:cs="宋体" w:hint="eastAsia"/>
          <w:kern w:val="0"/>
          <w:sz w:val="32"/>
          <w:szCs w:val="32"/>
        </w:rPr>
        <w:t> </w:t>
      </w:r>
      <w:r w:rsidRPr="00B92B62">
        <w:rPr>
          <w:rFonts w:ascii="仿宋_GB2312" w:eastAsia="仿宋_GB2312" w:hAnsi="宋体" w:cs="宋体" w:hint="eastAsia"/>
          <w:kern w:val="0"/>
          <w:sz w:val="32"/>
          <w:szCs w:val="32"/>
        </w:rPr>
        <w:t> </w:t>
      </w:r>
      <w:r w:rsidRPr="00B92B62">
        <w:rPr>
          <w:rFonts w:ascii="仿宋_GB2312" w:eastAsia="仿宋_GB2312" w:hAnsi="宋体" w:cs="宋体" w:hint="eastAsia"/>
          <w:kern w:val="0"/>
          <w:sz w:val="32"/>
          <w:szCs w:val="32"/>
        </w:rPr>
        <w:t> </w:t>
      </w:r>
      <w:r w:rsidRPr="00B92B62">
        <w:rPr>
          <w:rFonts w:ascii="仿宋_GB2312" w:eastAsia="仿宋_GB2312" w:hAnsi="宋体" w:cs="宋体" w:hint="eastAsia"/>
          <w:kern w:val="0"/>
          <w:sz w:val="32"/>
          <w:szCs w:val="32"/>
        </w:rPr>
        <w:t> </w:t>
      </w:r>
      <w:r w:rsidRPr="00B92B62">
        <w:rPr>
          <w:rFonts w:ascii="仿宋_GB2312" w:eastAsia="仿宋_GB2312" w:hAnsi="宋体" w:cs="宋体" w:hint="eastAsia"/>
          <w:kern w:val="0"/>
          <w:sz w:val="32"/>
          <w:szCs w:val="32"/>
        </w:rPr>
        <w:t> </w:t>
      </w:r>
      <w:r w:rsidRPr="00B92B62">
        <w:rPr>
          <w:rFonts w:ascii="仿宋_GB2312" w:eastAsia="仿宋_GB2312" w:hAnsi="宋体" w:cs="宋体" w:hint="eastAsia"/>
          <w:kern w:val="0"/>
          <w:sz w:val="32"/>
          <w:szCs w:val="32"/>
        </w:rPr>
        <w:t> </w:t>
      </w:r>
      <w:r w:rsidRPr="00B92B62">
        <w:rPr>
          <w:rFonts w:ascii="仿宋_GB2312" w:eastAsia="仿宋_GB2312" w:hAnsi="宋体" w:cs="宋体" w:hint="eastAsia"/>
          <w:kern w:val="0"/>
          <w:sz w:val="32"/>
          <w:szCs w:val="32"/>
        </w:rPr>
        <w:t> </w:t>
      </w:r>
    </w:p>
    <w:p w14:paraId="6C0D9D89" w14:textId="77777777" w:rsidR="00B92B62" w:rsidRPr="00B92B62" w:rsidRDefault="00B92B62" w:rsidP="00B92B62">
      <w:pPr>
        <w:widowControl/>
        <w:spacing w:line="400" w:lineRule="atLeast"/>
        <w:rPr>
          <w:rFonts w:ascii="宋体" w:eastAsia="宋体" w:hAnsi="宋体" w:cs="宋体" w:hint="eastAsia"/>
          <w:kern w:val="0"/>
          <w:sz w:val="18"/>
          <w:szCs w:val="18"/>
        </w:rPr>
      </w:pPr>
      <w:r w:rsidRPr="00B92B62">
        <w:rPr>
          <w:rFonts w:ascii="黑体" w:eastAsia="黑体" w:hAnsi="黑体" w:cs="宋体" w:hint="eastAsia"/>
          <w:kern w:val="0"/>
          <w:sz w:val="32"/>
          <w:szCs w:val="32"/>
        </w:rPr>
        <w:t>专项治理覆盖机构数量统计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4"/>
        <w:gridCol w:w="1395"/>
        <w:gridCol w:w="1394"/>
        <w:gridCol w:w="1540"/>
        <w:gridCol w:w="1613"/>
      </w:tblGrid>
      <w:tr w:rsidR="00B92B62" w:rsidRPr="00B92B62" w14:paraId="606ADE82" w14:textId="77777777" w:rsidTr="00B92B62">
        <w:trPr>
          <w:trHeight w:val="484"/>
        </w:trPr>
        <w:tc>
          <w:tcPr>
            <w:tcW w:w="2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18E33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 w:hint="eastAsia"/>
                <w:kern w:val="0"/>
                <w:sz w:val="32"/>
                <w:szCs w:val="32"/>
              </w:rPr>
            </w:pPr>
            <w:r w:rsidRPr="00B92B62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机构类型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91710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办医主体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6A72A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辖区总数</w:t>
            </w: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7D4E5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自查数量</w:t>
            </w:r>
          </w:p>
        </w:tc>
        <w:tc>
          <w:tcPr>
            <w:tcW w:w="1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F187A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抽查数量</w:t>
            </w:r>
          </w:p>
        </w:tc>
      </w:tr>
      <w:tr w:rsidR="00B92B62" w:rsidRPr="00B92B62" w14:paraId="150855BB" w14:textId="77777777" w:rsidTr="00B92B62">
        <w:trPr>
          <w:trHeight w:val="414"/>
        </w:trPr>
        <w:tc>
          <w:tcPr>
            <w:tcW w:w="23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6F811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二级以上</w:t>
            </w: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综合医院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79204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公立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9AEBE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1A2A2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92B8A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</w:tr>
      <w:tr w:rsidR="00B92B62" w:rsidRPr="00B92B62" w14:paraId="56396A54" w14:textId="77777777" w:rsidTr="00B92B62">
        <w:trPr>
          <w:trHeight w:val="39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CD9F80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CF706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民营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D6F07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9552D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5A64B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</w:tr>
      <w:tr w:rsidR="00B92B62" w:rsidRPr="00B92B62" w14:paraId="70F6A268" w14:textId="77777777" w:rsidTr="00B92B62">
        <w:trPr>
          <w:trHeight w:val="430"/>
        </w:trPr>
        <w:tc>
          <w:tcPr>
            <w:tcW w:w="23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1059C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二级以上专科医院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11D7E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公立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5534D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9735C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B67B6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</w:tr>
      <w:tr w:rsidR="00B92B62" w:rsidRPr="00B92B62" w14:paraId="751671E2" w14:textId="77777777" w:rsidTr="00B92B62">
        <w:trPr>
          <w:trHeight w:val="3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16232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10017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民营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D49B9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2101A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0A3BE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</w:tr>
      <w:tr w:rsidR="00B92B62" w:rsidRPr="00B92B62" w14:paraId="5D78DC57" w14:textId="77777777" w:rsidTr="00B92B62">
        <w:trPr>
          <w:trHeight w:val="430"/>
        </w:trPr>
        <w:tc>
          <w:tcPr>
            <w:tcW w:w="23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BDE57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二级以上妇幼保健院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D9788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公立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B13DA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544B3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94AD7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</w:tr>
      <w:tr w:rsidR="00B92B62" w:rsidRPr="00B92B62" w14:paraId="54419F71" w14:textId="77777777" w:rsidTr="00B92B62">
        <w:trPr>
          <w:trHeight w:val="3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A9E554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F7453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民营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E5F76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0DF8A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C6CAA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</w:tr>
      <w:tr w:rsidR="00B92B62" w:rsidRPr="00B92B62" w14:paraId="088D5041" w14:textId="77777777" w:rsidTr="00B92B62">
        <w:trPr>
          <w:trHeight w:val="280"/>
        </w:trPr>
        <w:tc>
          <w:tcPr>
            <w:tcW w:w="23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EA6F0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二级以上中医类医院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72CD1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公立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F097E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C1020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35E16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</w:tr>
      <w:tr w:rsidR="00B92B62" w:rsidRPr="00B92B62" w14:paraId="4EADC929" w14:textId="77777777" w:rsidTr="00B92B62">
        <w:trPr>
          <w:trHeight w:val="21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4C946C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6BFAA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民营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39ABA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38D5D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300AD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</w:tr>
      <w:tr w:rsidR="00B92B62" w:rsidRPr="00B92B62" w14:paraId="69EFD4EF" w14:textId="77777777" w:rsidTr="00B92B62">
        <w:trPr>
          <w:trHeight w:val="597"/>
        </w:trPr>
        <w:tc>
          <w:tcPr>
            <w:tcW w:w="23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AFB57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独立设置的医学影像、病理、检验中心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92374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公立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1F3E2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5D74E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199A3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</w:tr>
      <w:tr w:rsidR="00B92B62" w:rsidRPr="00B92B62" w14:paraId="359D96F1" w14:textId="77777777" w:rsidTr="00B92B62">
        <w:trPr>
          <w:trHeight w:val="61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C8C30C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F5E41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民营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FB49D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0AC14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621DA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</w:tr>
      <w:tr w:rsidR="00B92B62" w:rsidRPr="00B92B62" w14:paraId="161502B3" w14:textId="77777777" w:rsidTr="00B92B62">
        <w:trPr>
          <w:trHeight w:val="239"/>
        </w:trPr>
        <w:tc>
          <w:tcPr>
            <w:tcW w:w="23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477DC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其他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72ABC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公立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F32DB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EDD1E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58E69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</w:tr>
      <w:tr w:rsidR="00B92B62" w:rsidRPr="00B92B62" w14:paraId="47E37EC0" w14:textId="77777777" w:rsidTr="00B92B62">
        <w:trPr>
          <w:trHeight w:val="23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155B7A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337FB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民营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757CC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00F1F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0BBDA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</w:tr>
      <w:tr w:rsidR="00B92B62" w:rsidRPr="00B92B62" w14:paraId="34950336" w14:textId="77777777" w:rsidTr="00B92B62">
        <w:trPr>
          <w:trHeight w:val="234"/>
        </w:trPr>
        <w:tc>
          <w:tcPr>
            <w:tcW w:w="23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25C72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总计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1734F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公立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154C5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DF6CF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25CF6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</w:tr>
      <w:tr w:rsidR="00B92B62" w:rsidRPr="00B92B62" w14:paraId="35EB068B" w14:textId="77777777" w:rsidTr="00B92B62">
        <w:trPr>
          <w:trHeight w:val="23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91126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3B32D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民营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D8D0D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92567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CE006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</w:tr>
    </w:tbl>
    <w:p w14:paraId="1466DD76" w14:textId="77777777" w:rsidR="00B92B62" w:rsidRPr="00B92B62" w:rsidRDefault="00B92B62" w:rsidP="00B92B62">
      <w:pPr>
        <w:widowControl/>
        <w:rPr>
          <w:rFonts w:ascii="Calibri" w:eastAsia="宋体" w:hAnsi="Calibri" w:cs="宋体"/>
          <w:kern w:val="0"/>
          <w:sz w:val="32"/>
          <w:szCs w:val="32"/>
        </w:rPr>
      </w:pPr>
      <w:r w:rsidRPr="00B92B62">
        <w:rPr>
          <w:rFonts w:ascii="Calibri" w:eastAsia="宋体" w:hAnsi="Calibri" w:cs="宋体"/>
          <w:kern w:val="0"/>
          <w:sz w:val="32"/>
          <w:szCs w:val="32"/>
        </w:rPr>
        <w:lastRenderedPageBreak/>
        <w:t> 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55"/>
        <w:gridCol w:w="1582"/>
        <w:gridCol w:w="1573"/>
        <w:gridCol w:w="972"/>
        <w:gridCol w:w="887"/>
      </w:tblGrid>
      <w:tr w:rsidR="00B92B62" w:rsidRPr="00B92B62" w14:paraId="54216971" w14:textId="77777777" w:rsidTr="00B92B62">
        <w:trPr>
          <w:trHeight w:val="170"/>
        </w:trPr>
        <w:tc>
          <w:tcPr>
            <w:tcW w:w="66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ABEF9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发现、处理违法违规行为情况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D3EC2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数量</w:t>
            </w:r>
          </w:p>
        </w:tc>
        <w:tc>
          <w:tcPr>
            <w:tcW w:w="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D6C52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单位</w:t>
            </w:r>
          </w:p>
        </w:tc>
      </w:tr>
      <w:tr w:rsidR="00B92B62" w:rsidRPr="00B92B62" w14:paraId="0493FDF6" w14:textId="77777777" w:rsidTr="00B92B62">
        <w:trPr>
          <w:trHeight w:val="365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7045F" w14:textId="77777777" w:rsidR="00B92B62" w:rsidRPr="00B92B62" w:rsidRDefault="00B92B62" w:rsidP="00B92B62">
            <w:pPr>
              <w:widowControl/>
              <w:spacing w:line="400" w:lineRule="atLeast"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无医疗机构执业许可证开展医疗检查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F6EB3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90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6C016" w14:textId="77777777" w:rsidR="00B92B62" w:rsidRPr="00B92B62" w:rsidRDefault="00B92B62" w:rsidP="00B92B62">
            <w:pPr>
              <w:widowControl/>
              <w:spacing w:line="400" w:lineRule="atLeas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起</w:t>
            </w:r>
          </w:p>
        </w:tc>
      </w:tr>
      <w:tr w:rsidR="00B92B62" w:rsidRPr="00B92B62" w14:paraId="5546D9B0" w14:textId="77777777" w:rsidTr="00B92B62">
        <w:trPr>
          <w:trHeight w:val="402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2847C" w14:textId="77777777" w:rsidR="00B92B62" w:rsidRPr="00B92B62" w:rsidRDefault="00B92B62" w:rsidP="00B92B62">
            <w:pPr>
              <w:widowControl/>
              <w:spacing w:line="400" w:lineRule="atLeast"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超出</w:t>
            </w: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诊疗科目范围</w:t>
            </w: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开展医疗检查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152C6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716BF0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44DCE6DA" w14:textId="77777777" w:rsidTr="00B92B62">
        <w:trPr>
          <w:trHeight w:val="170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A0663" w14:textId="77777777" w:rsidR="00B92B62" w:rsidRPr="00B92B62" w:rsidRDefault="00B92B62" w:rsidP="00B92B62">
            <w:pPr>
              <w:widowControl/>
              <w:spacing w:line="400" w:lineRule="atLeast"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聘用非卫生专业技术人员从事医疗检查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3C872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DDBE5E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7AE7FCDC" w14:textId="77777777" w:rsidTr="00B92B62">
        <w:trPr>
          <w:trHeight w:val="444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116B4" w14:textId="77777777" w:rsidR="00B92B62" w:rsidRPr="00B92B62" w:rsidRDefault="00B92B62" w:rsidP="00B92B62">
            <w:pPr>
              <w:widowControl/>
              <w:spacing w:line="400" w:lineRule="atLeast"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开展禁止临床使用的医疗检查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0EB9A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FB6895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05051FE6" w14:textId="77777777" w:rsidTr="00B92B62">
        <w:trPr>
          <w:trHeight w:val="444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C70DE" w14:textId="77777777" w:rsidR="00B92B62" w:rsidRPr="00B92B62" w:rsidRDefault="00B92B62" w:rsidP="00B92B62">
            <w:pPr>
              <w:widowControl/>
              <w:spacing w:line="400" w:lineRule="atLeast"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使用未依法注册或者备案的医疗器械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2D2B0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B95BD6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37861B4E" w14:textId="77777777" w:rsidTr="00B92B62">
        <w:trPr>
          <w:trHeight w:val="90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57779" w14:textId="77777777" w:rsidR="00B92B62" w:rsidRPr="00B92B62" w:rsidRDefault="00B92B62" w:rsidP="00B92B62">
            <w:pPr>
              <w:widowControl/>
              <w:spacing w:line="400" w:lineRule="atLeast"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聘用</w:t>
            </w: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非卫生技术人员从事</w:t>
            </w: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医疗检查</w:t>
            </w: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工作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52A48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93F761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222DC860" w14:textId="77777777" w:rsidTr="00B92B62">
        <w:trPr>
          <w:trHeight w:val="170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25BB9" w14:textId="77777777" w:rsidR="00B92B62" w:rsidRPr="00B92B62" w:rsidRDefault="00B92B62" w:rsidP="00B92B62">
            <w:pPr>
              <w:widowControl/>
              <w:spacing w:line="400" w:lineRule="atLeast"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乱收费和不正当价格行为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5A09F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BFDA7C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64E3F8E3" w14:textId="77777777" w:rsidTr="00B92B62">
        <w:trPr>
          <w:trHeight w:val="90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CD222" w14:textId="77777777" w:rsidR="00B92B62" w:rsidRPr="00B92B62" w:rsidRDefault="00B92B62" w:rsidP="00B92B62">
            <w:pPr>
              <w:widowControl/>
              <w:spacing w:line="400" w:lineRule="atLeast"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违法违规使用医疗保障基金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63239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1A6AD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15C3E491" w14:textId="77777777" w:rsidTr="00B92B62">
        <w:trPr>
          <w:trHeight w:val="170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00598" w14:textId="77777777" w:rsidR="00B92B62" w:rsidRPr="00B92B62" w:rsidRDefault="00B92B62" w:rsidP="00B92B62">
            <w:pPr>
              <w:widowControl/>
              <w:spacing w:line="400" w:lineRule="atLeast"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违反卫生健康行政部门规定及有关诊疗技术规范等开展无依据检查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3459F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2E7D1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0C20177D" w14:textId="77777777" w:rsidTr="00B92B62">
        <w:trPr>
          <w:trHeight w:val="170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44587" w14:textId="77777777" w:rsidR="00B92B62" w:rsidRPr="00B92B62" w:rsidRDefault="00B92B62" w:rsidP="00B92B62">
            <w:pPr>
              <w:widowControl/>
              <w:spacing w:line="400" w:lineRule="atLeast"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开展非诊疗需要的重复检查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BFE05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9CE593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74950925" w14:textId="77777777" w:rsidTr="00B92B62">
        <w:trPr>
          <w:trHeight w:val="170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1DD24" w14:textId="77777777" w:rsidR="00B92B62" w:rsidRPr="00B92B62" w:rsidRDefault="00B92B62" w:rsidP="00B92B62">
            <w:pPr>
              <w:widowControl/>
              <w:spacing w:line="400" w:lineRule="atLeast"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开展特殊检查无知情同意书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D99E7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05F500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0359FB8F" w14:textId="77777777" w:rsidTr="00B92B62">
        <w:trPr>
          <w:trHeight w:val="170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CC2DC" w14:textId="77777777" w:rsidR="00B92B62" w:rsidRPr="00B92B62" w:rsidRDefault="00B92B62" w:rsidP="00B92B62">
            <w:pPr>
              <w:widowControl/>
              <w:spacing w:line="400" w:lineRule="atLeast"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未公开医疗检查项目及价格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C337B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FF36B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52725AFB" w14:textId="77777777" w:rsidTr="00B92B62">
        <w:trPr>
          <w:trHeight w:val="170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44C75" w14:textId="77777777" w:rsidR="00B92B62" w:rsidRPr="00B92B62" w:rsidRDefault="00B92B62" w:rsidP="00B92B62">
            <w:pPr>
              <w:widowControl/>
              <w:spacing w:line="400" w:lineRule="atLeast"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对科室或医务人员设置业务收入指标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5DE1F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73F40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07AD9C6D" w14:textId="77777777" w:rsidTr="00B92B62">
        <w:trPr>
          <w:trHeight w:val="170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93C22" w14:textId="77777777" w:rsidR="00B92B62" w:rsidRPr="00B92B62" w:rsidRDefault="00B92B62" w:rsidP="00B92B62">
            <w:pPr>
              <w:widowControl/>
              <w:spacing w:line="400" w:lineRule="atLeast"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业务收入与医务人员薪酬直接挂钩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49BE0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7CAAB4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0546A44B" w14:textId="77777777" w:rsidTr="00B92B62">
        <w:trPr>
          <w:trHeight w:val="170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6BDB1" w14:textId="77777777" w:rsidR="00B92B62" w:rsidRPr="00B92B62" w:rsidRDefault="00B92B62" w:rsidP="00B92B62">
            <w:pPr>
              <w:widowControl/>
              <w:spacing w:line="400" w:lineRule="atLeast"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违反配置规划，擅自采购、配置大型检查设备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7FCB3" w14:textId="77777777" w:rsidR="00B92B62" w:rsidRPr="00B92B62" w:rsidRDefault="00B92B62" w:rsidP="00B92B62">
            <w:pPr>
              <w:widowControl/>
              <w:spacing w:line="400" w:lineRule="atLeas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665139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6178AA1F" w14:textId="77777777" w:rsidTr="00B92B62">
        <w:trPr>
          <w:trHeight w:val="170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987A6" w14:textId="77777777" w:rsidR="00B92B62" w:rsidRPr="00B92B62" w:rsidRDefault="00B92B62" w:rsidP="00B92B62">
            <w:pPr>
              <w:widowControl/>
              <w:spacing w:line="400" w:lineRule="atLeast"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违规捆绑收取不必要费用行为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599D6" w14:textId="77777777" w:rsidR="00B92B62" w:rsidRPr="00B92B62" w:rsidRDefault="00B92B62" w:rsidP="00B92B62">
            <w:pPr>
              <w:widowControl/>
              <w:spacing w:line="400" w:lineRule="atLeas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9B78DE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45C2C5DE" w14:textId="77777777" w:rsidTr="00B92B62">
        <w:trPr>
          <w:trHeight w:val="170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3606B" w14:textId="77777777" w:rsidR="00B92B62" w:rsidRPr="00B92B62" w:rsidRDefault="00B92B62" w:rsidP="00B92B62">
            <w:pPr>
              <w:widowControl/>
              <w:spacing w:line="400" w:lineRule="atLeast"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其他</w:t>
            </w: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违法违规</w:t>
            </w: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行为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6DE10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F1C296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66E93077" w14:textId="77777777" w:rsidTr="00B92B62">
        <w:trPr>
          <w:trHeight w:val="170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D9EAA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lastRenderedPageBreak/>
              <w:t>行政处罚（协议处理）机构情况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CCD27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数量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73281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单位</w:t>
            </w:r>
          </w:p>
        </w:tc>
      </w:tr>
      <w:tr w:rsidR="00B92B62" w:rsidRPr="00B92B62" w14:paraId="70A2607F" w14:textId="77777777" w:rsidTr="00B92B62">
        <w:trPr>
          <w:trHeight w:val="170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52883" w14:textId="77777777" w:rsidR="00B92B62" w:rsidRPr="00B92B62" w:rsidRDefault="00B92B62" w:rsidP="00B92B62">
            <w:pPr>
              <w:widowControl/>
              <w:spacing w:line="400" w:lineRule="atLeast"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吊销医疗机构执业许可证</w:t>
            </w: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数量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FF6EA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90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05A3B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proofErr w:type="gramStart"/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个</w:t>
            </w:r>
            <w:proofErr w:type="gramEnd"/>
          </w:p>
        </w:tc>
      </w:tr>
      <w:tr w:rsidR="00B92B62" w:rsidRPr="00B92B62" w14:paraId="7F9FCE15" w14:textId="77777777" w:rsidTr="00B92B62">
        <w:trPr>
          <w:trHeight w:val="170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CEAE4" w14:textId="77777777" w:rsidR="00B92B62" w:rsidRPr="00B92B62" w:rsidRDefault="00B92B62" w:rsidP="00B92B62">
            <w:pPr>
              <w:widowControl/>
              <w:spacing w:line="400" w:lineRule="atLeast"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停业整顿</w:t>
            </w: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医疗机构数量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BDEF5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952457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1778A0DE" w14:textId="77777777" w:rsidTr="00B92B62">
        <w:trPr>
          <w:trHeight w:val="170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1E97A" w14:textId="77777777" w:rsidR="00B92B62" w:rsidRPr="00B92B62" w:rsidRDefault="00B92B62" w:rsidP="00B92B62">
            <w:pPr>
              <w:widowControl/>
              <w:spacing w:line="400" w:lineRule="atLeast"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责令限期整改医疗机构数量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6ABE3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0CF0A3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7035E33A" w14:textId="77777777" w:rsidTr="00B92B62">
        <w:trPr>
          <w:trHeight w:val="170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01DAC" w14:textId="77777777" w:rsidR="00B92B62" w:rsidRPr="00B92B62" w:rsidRDefault="00B92B62" w:rsidP="00B92B62">
            <w:pPr>
              <w:widowControl/>
              <w:spacing w:line="400" w:lineRule="atLeast"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罚款</w:t>
            </w: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医疗机构数量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F0BBA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B1B9E8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3EF26E3B" w14:textId="77777777" w:rsidTr="00B92B62">
        <w:trPr>
          <w:trHeight w:val="170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B2221" w14:textId="77777777" w:rsidR="00B92B62" w:rsidRPr="00B92B62" w:rsidRDefault="00B92B62" w:rsidP="00B92B62">
            <w:pPr>
              <w:widowControl/>
              <w:spacing w:line="400" w:lineRule="atLeast"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予以行政处罚的机构</w:t>
            </w: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总数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921C7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D1CEAC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01EA517C" w14:textId="77777777" w:rsidTr="00B92B62">
        <w:trPr>
          <w:trHeight w:val="170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BADCA" w14:textId="77777777" w:rsidR="00B92B62" w:rsidRPr="00B92B62" w:rsidRDefault="00B92B62" w:rsidP="00B92B62">
            <w:pPr>
              <w:widowControl/>
              <w:spacing w:line="400" w:lineRule="atLeast"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暂停或解除</w:t>
            </w:r>
            <w:proofErr w:type="gramStart"/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医</w:t>
            </w:r>
            <w:proofErr w:type="gramEnd"/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保服务协议医疗机构数量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70EDA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918D67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4CDFFFA9" w14:textId="77777777" w:rsidTr="00B92B62">
        <w:trPr>
          <w:trHeight w:val="170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4A3D8" w14:textId="77777777" w:rsidR="00B92B62" w:rsidRPr="00B92B62" w:rsidRDefault="00B92B62" w:rsidP="00B92B62">
            <w:pPr>
              <w:widowControl/>
              <w:spacing w:line="400" w:lineRule="atLeast"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罚款总额度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E45E1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B79E5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万元</w:t>
            </w:r>
          </w:p>
        </w:tc>
      </w:tr>
      <w:tr w:rsidR="00B92B62" w:rsidRPr="00B92B62" w14:paraId="25C63DD3" w14:textId="77777777" w:rsidTr="00B92B62">
        <w:trPr>
          <w:trHeight w:val="170"/>
        </w:trPr>
        <w:tc>
          <w:tcPr>
            <w:tcW w:w="66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FDC72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处理人员情况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8EA64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数量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4C42A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单位</w:t>
            </w:r>
          </w:p>
        </w:tc>
      </w:tr>
      <w:tr w:rsidR="00B92B62" w:rsidRPr="00B92B62" w14:paraId="7601AB47" w14:textId="77777777" w:rsidTr="00B92B62">
        <w:trPr>
          <w:trHeight w:val="170"/>
        </w:trPr>
        <w:tc>
          <w:tcPr>
            <w:tcW w:w="336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E94D4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吊销执业证书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0664E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医师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17747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90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9E0CB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人</w:t>
            </w:r>
          </w:p>
        </w:tc>
      </w:tr>
      <w:tr w:rsidR="00B92B62" w:rsidRPr="00B92B62" w14:paraId="7964E63D" w14:textId="77777777" w:rsidTr="00B92B62">
        <w:trPr>
          <w:trHeight w:val="17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14B356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0BD7C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护士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236AE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589BFD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7AEC1267" w14:textId="77777777" w:rsidTr="00B92B62">
        <w:trPr>
          <w:trHeight w:val="170"/>
        </w:trPr>
        <w:tc>
          <w:tcPr>
            <w:tcW w:w="336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1AE3E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暂停执业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65292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医师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A80E7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302444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4D25F8D8" w14:textId="77777777" w:rsidTr="00B92B62">
        <w:trPr>
          <w:trHeight w:val="17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AE11E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B24B9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护士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CAB77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AE166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19836FDB" w14:textId="77777777" w:rsidTr="00B92B62">
        <w:trPr>
          <w:trHeight w:val="170"/>
        </w:trPr>
        <w:tc>
          <w:tcPr>
            <w:tcW w:w="336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85ACC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其他行政处罚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02644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医师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8D697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AD6187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157545CF" w14:textId="77777777" w:rsidTr="00B92B62">
        <w:trPr>
          <w:trHeight w:val="17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66E90B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72596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护士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9B61F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0C99CF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5B28A73D" w14:textId="77777777" w:rsidTr="00B92B62">
        <w:trPr>
          <w:trHeight w:val="17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03E51A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8EB30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其他人员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37AFD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F1FAA1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6F8B7014" w14:textId="77777777" w:rsidTr="00B92B62">
        <w:trPr>
          <w:trHeight w:val="270"/>
        </w:trPr>
        <w:tc>
          <w:tcPr>
            <w:tcW w:w="33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4A434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合计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C3EF2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行政处罚</w:t>
            </w: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总人数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7C4DE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587BA0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48B38F12" w14:textId="77777777" w:rsidTr="00B92B62">
        <w:trPr>
          <w:trHeight w:val="270"/>
        </w:trPr>
        <w:tc>
          <w:tcPr>
            <w:tcW w:w="762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7AFFE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检查费用数据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77F82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单位</w:t>
            </w:r>
          </w:p>
        </w:tc>
      </w:tr>
      <w:tr w:rsidR="00B92B62" w:rsidRPr="00B92B62" w14:paraId="36DED505" w14:textId="77777777" w:rsidTr="00B92B62">
        <w:trPr>
          <w:trHeight w:val="90"/>
        </w:trPr>
        <w:tc>
          <w:tcPr>
            <w:tcW w:w="2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46E25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时间段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25BA8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辖区内医疗机构医疗业务总收入</w:t>
            </w:r>
          </w:p>
        </w:tc>
        <w:tc>
          <w:tcPr>
            <w:tcW w:w="26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30A2F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辖区内医疗机构医疗检查收入</w:t>
            </w:r>
          </w:p>
        </w:tc>
        <w:tc>
          <w:tcPr>
            <w:tcW w:w="90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A71DC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万元</w:t>
            </w:r>
          </w:p>
        </w:tc>
      </w:tr>
      <w:tr w:rsidR="00B92B62" w:rsidRPr="00B92B62" w14:paraId="7CE9296F" w14:textId="77777777" w:rsidTr="00B92B62">
        <w:trPr>
          <w:trHeight w:val="270"/>
        </w:trPr>
        <w:tc>
          <w:tcPr>
            <w:tcW w:w="2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F0154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2020年1-6月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2A531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26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8330D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1B4314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25AA5F88" w14:textId="77777777" w:rsidTr="00B92B62">
        <w:trPr>
          <w:trHeight w:val="270"/>
        </w:trPr>
        <w:tc>
          <w:tcPr>
            <w:tcW w:w="2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778FE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lastRenderedPageBreak/>
              <w:t>2020年1-12月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970E2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26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C41F4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4AFBCB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457C9B29" w14:textId="77777777" w:rsidTr="00B92B62">
        <w:trPr>
          <w:trHeight w:val="270"/>
        </w:trPr>
        <w:tc>
          <w:tcPr>
            <w:tcW w:w="2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FB482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2021年1-6月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C9960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26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4A98E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997079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07F08B61" w14:textId="77777777" w:rsidTr="00B92B62">
        <w:trPr>
          <w:trHeight w:val="270"/>
        </w:trPr>
        <w:tc>
          <w:tcPr>
            <w:tcW w:w="2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95F7E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2021年1-12月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B13851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26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A6992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40E07A" w14:textId="77777777" w:rsidR="00B92B62" w:rsidRPr="00B92B62" w:rsidRDefault="00B92B62" w:rsidP="00B92B62">
            <w:pPr>
              <w:widowControl/>
              <w:jc w:val="left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</w:p>
        </w:tc>
      </w:tr>
      <w:tr w:rsidR="00B92B62" w:rsidRPr="00B92B62" w14:paraId="40F48B8F" w14:textId="77777777" w:rsidTr="00B92B62">
        <w:trPr>
          <w:trHeight w:val="270"/>
        </w:trPr>
        <w:tc>
          <w:tcPr>
            <w:tcW w:w="499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FC0A9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纳入统计的医疗机构数量</w:t>
            </w:r>
          </w:p>
        </w:tc>
        <w:tc>
          <w:tcPr>
            <w:tcW w:w="26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EE49F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r w:rsidRPr="00B92B62">
              <w:rPr>
                <w:rFonts w:ascii="仿宋_GB2312" w:eastAsia="仿宋_GB2312" w:hAnsi="Calibri" w:cs="宋体" w:hint="eastAsia"/>
                <w:kern w:val="0"/>
                <w:sz w:val="32"/>
                <w:szCs w:val="32"/>
              </w:rPr>
              <w:t> 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55758" w14:textId="77777777" w:rsidR="00B92B62" w:rsidRPr="00B92B62" w:rsidRDefault="00B92B62" w:rsidP="00B92B62">
            <w:pPr>
              <w:widowControl/>
              <w:spacing w:line="400" w:lineRule="atLeast"/>
              <w:jc w:val="center"/>
              <w:rPr>
                <w:rFonts w:ascii="Calibri" w:eastAsia="宋体" w:hAnsi="Calibri" w:cs="宋体"/>
                <w:kern w:val="0"/>
                <w:sz w:val="32"/>
                <w:szCs w:val="32"/>
              </w:rPr>
            </w:pPr>
            <w:proofErr w:type="gramStart"/>
            <w:r w:rsidRPr="00B92B62">
              <w:rPr>
                <w:rFonts w:ascii="Calibri" w:eastAsia="宋体" w:hAnsi="Calibri" w:cs="宋体"/>
                <w:kern w:val="0"/>
                <w:sz w:val="32"/>
                <w:szCs w:val="32"/>
              </w:rPr>
              <w:t>个</w:t>
            </w:r>
            <w:proofErr w:type="gramEnd"/>
          </w:p>
        </w:tc>
      </w:tr>
    </w:tbl>
    <w:p w14:paraId="67183076" w14:textId="77777777" w:rsidR="001C1B23" w:rsidRDefault="001C1B23">
      <w:pPr>
        <w:rPr>
          <w:rFonts w:hint="eastAsia"/>
        </w:rPr>
      </w:pPr>
    </w:p>
    <w:sectPr w:rsidR="001C1B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BA3"/>
    <w:rsid w:val="00071BA3"/>
    <w:rsid w:val="001C1B23"/>
    <w:rsid w:val="0042376E"/>
    <w:rsid w:val="00B9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8D2C21-E1ED-4659-8A8B-EFF8C8BA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5">
    <w:name w:val="15"/>
    <w:basedOn w:val="a"/>
    <w:rsid w:val="00B92B62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</dc:creator>
  <cp:keywords/>
  <dc:description/>
  <cp:lastModifiedBy>cy</cp:lastModifiedBy>
  <cp:revision>3</cp:revision>
  <dcterms:created xsi:type="dcterms:W3CDTF">2021-04-14T08:08:00Z</dcterms:created>
  <dcterms:modified xsi:type="dcterms:W3CDTF">2021-04-14T08:08:00Z</dcterms:modified>
</cp:coreProperties>
</file>